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F2F" w:rsidRPr="00DE1BE5" w:rsidRDefault="00A678BC" w:rsidP="00DE1BE5">
      <w:pPr>
        <w:pStyle w:val="Corpodetexto"/>
        <w:spacing w:line="360" w:lineRule="auto"/>
        <w:rPr>
          <w:rFonts w:ascii="Arial" w:hAnsi="Arial" w:cs="Arial"/>
        </w:rPr>
      </w:pPr>
      <w:r w:rsidRPr="00DE1BE5">
        <w:rPr>
          <w:rFonts w:ascii="Arial" w:hAnsi="Arial" w:cs="Arial"/>
        </w:rPr>
        <w:t>Ao Instituto Viver Cassange</w:t>
      </w:r>
      <w:r w:rsidR="00606506" w:rsidRPr="00DE1BE5">
        <w:rPr>
          <w:rFonts w:ascii="Arial" w:hAnsi="Arial" w:cs="Arial"/>
          <w:spacing w:val="-2"/>
        </w:rPr>
        <w:t>,</w:t>
      </w:r>
    </w:p>
    <w:p w:rsidR="00DE1BE5" w:rsidRDefault="00DE1BE5" w:rsidP="00DE1BE5">
      <w:pPr>
        <w:pStyle w:val="Corpodetexto"/>
        <w:spacing w:line="360" w:lineRule="auto"/>
        <w:rPr>
          <w:rFonts w:ascii="Arial" w:hAnsi="Arial" w:cs="Arial"/>
        </w:rPr>
      </w:pPr>
    </w:p>
    <w:p w:rsidR="00D0690D" w:rsidRDefault="00606506" w:rsidP="00DE1BE5">
      <w:pPr>
        <w:pStyle w:val="Corpodetexto"/>
        <w:spacing w:line="360" w:lineRule="auto"/>
        <w:rPr>
          <w:rFonts w:ascii="Arial" w:hAnsi="Arial" w:cs="Arial"/>
        </w:rPr>
      </w:pPr>
      <w:r w:rsidRPr="00DE1BE5">
        <w:rPr>
          <w:rFonts w:ascii="Arial" w:hAnsi="Arial" w:cs="Arial"/>
        </w:rPr>
        <w:t>Informo</w:t>
      </w:r>
      <w:r w:rsidRPr="00DE1BE5">
        <w:rPr>
          <w:rFonts w:ascii="Arial" w:hAnsi="Arial" w:cs="Arial"/>
          <w:spacing w:val="-7"/>
        </w:rPr>
        <w:t xml:space="preserve"> </w:t>
      </w:r>
      <w:r w:rsidRPr="00DE1BE5">
        <w:rPr>
          <w:rFonts w:ascii="Arial" w:hAnsi="Arial" w:cs="Arial"/>
        </w:rPr>
        <w:t>que</w:t>
      </w:r>
      <w:r w:rsidRPr="00DE1BE5">
        <w:rPr>
          <w:rFonts w:ascii="Arial" w:hAnsi="Arial" w:cs="Arial"/>
          <w:spacing w:val="-10"/>
        </w:rPr>
        <w:t xml:space="preserve"> </w:t>
      </w:r>
      <w:r w:rsidRPr="00DE1BE5">
        <w:rPr>
          <w:rFonts w:ascii="Arial" w:hAnsi="Arial" w:cs="Arial"/>
        </w:rPr>
        <w:t>foi</w:t>
      </w:r>
      <w:r w:rsidRPr="00DE1BE5">
        <w:rPr>
          <w:rFonts w:ascii="Arial" w:hAnsi="Arial" w:cs="Arial"/>
          <w:spacing w:val="-7"/>
        </w:rPr>
        <w:t xml:space="preserve"> </w:t>
      </w:r>
      <w:r w:rsidRPr="00DE1BE5">
        <w:rPr>
          <w:rFonts w:ascii="Arial" w:hAnsi="Arial" w:cs="Arial"/>
        </w:rPr>
        <w:t>efetuado</w:t>
      </w:r>
      <w:r w:rsidRPr="00DE1BE5">
        <w:rPr>
          <w:rFonts w:ascii="Arial" w:hAnsi="Arial" w:cs="Arial"/>
          <w:spacing w:val="-7"/>
        </w:rPr>
        <w:t xml:space="preserve"> </w:t>
      </w:r>
      <w:r w:rsidRPr="00DE1BE5">
        <w:rPr>
          <w:rFonts w:ascii="Arial" w:hAnsi="Arial" w:cs="Arial"/>
        </w:rPr>
        <w:t>depósito</w:t>
      </w:r>
      <w:r w:rsidRPr="00DE1BE5">
        <w:rPr>
          <w:rFonts w:ascii="Arial" w:hAnsi="Arial" w:cs="Arial"/>
          <w:spacing w:val="-7"/>
        </w:rPr>
        <w:t xml:space="preserve"> </w:t>
      </w:r>
      <w:r w:rsidRPr="00DE1BE5">
        <w:rPr>
          <w:rFonts w:ascii="Arial" w:hAnsi="Arial" w:cs="Arial"/>
        </w:rPr>
        <w:t>em</w:t>
      </w:r>
      <w:r w:rsidRPr="00DE1BE5">
        <w:rPr>
          <w:rFonts w:ascii="Arial" w:hAnsi="Arial" w:cs="Arial"/>
          <w:spacing w:val="-7"/>
        </w:rPr>
        <w:t xml:space="preserve"> </w:t>
      </w:r>
      <w:r w:rsidRPr="00DE1BE5">
        <w:rPr>
          <w:rFonts w:ascii="Arial" w:hAnsi="Arial" w:cs="Arial"/>
        </w:rPr>
        <w:t>favor</w:t>
      </w:r>
      <w:r w:rsidRPr="00DE1BE5">
        <w:rPr>
          <w:rFonts w:ascii="Arial" w:hAnsi="Arial" w:cs="Arial"/>
          <w:spacing w:val="-10"/>
        </w:rPr>
        <w:t xml:space="preserve"> </w:t>
      </w:r>
      <w:r w:rsidRPr="00DE1BE5">
        <w:rPr>
          <w:rFonts w:ascii="Arial" w:hAnsi="Arial" w:cs="Arial"/>
        </w:rPr>
        <w:t>dos</w:t>
      </w:r>
      <w:r w:rsidRPr="00DE1BE5">
        <w:rPr>
          <w:rFonts w:ascii="Arial" w:hAnsi="Arial" w:cs="Arial"/>
          <w:spacing w:val="-10"/>
        </w:rPr>
        <w:t xml:space="preserve"> </w:t>
      </w:r>
      <w:r w:rsidRPr="00DE1BE5">
        <w:rPr>
          <w:rFonts w:ascii="Arial" w:hAnsi="Arial" w:cs="Arial"/>
        </w:rPr>
        <w:t>seguintes</w:t>
      </w:r>
      <w:r w:rsidRPr="00DE1BE5">
        <w:rPr>
          <w:rFonts w:ascii="Arial" w:hAnsi="Arial" w:cs="Arial"/>
          <w:spacing w:val="-8"/>
        </w:rPr>
        <w:t xml:space="preserve"> </w:t>
      </w:r>
      <w:r w:rsidRPr="00DE1BE5">
        <w:rPr>
          <w:rFonts w:ascii="Arial" w:hAnsi="Arial" w:cs="Arial"/>
        </w:rPr>
        <w:t>dados</w:t>
      </w:r>
      <w:r w:rsidRPr="00DE1BE5">
        <w:rPr>
          <w:rFonts w:ascii="Arial" w:hAnsi="Arial" w:cs="Arial"/>
          <w:spacing w:val="-10"/>
        </w:rPr>
        <w:t xml:space="preserve"> </w:t>
      </w:r>
      <w:r w:rsidRPr="00DE1BE5">
        <w:rPr>
          <w:rFonts w:ascii="Arial" w:hAnsi="Arial" w:cs="Arial"/>
        </w:rPr>
        <w:t xml:space="preserve">bancários: </w:t>
      </w:r>
    </w:p>
    <w:p w:rsidR="00505F2F" w:rsidRPr="00DE1BE5" w:rsidRDefault="00606506" w:rsidP="00DE1BE5">
      <w:pPr>
        <w:pStyle w:val="Corpodetexto"/>
        <w:spacing w:line="360" w:lineRule="auto"/>
        <w:rPr>
          <w:rFonts w:ascii="Arial" w:hAnsi="Arial" w:cs="Arial"/>
        </w:rPr>
      </w:pPr>
      <w:r w:rsidRPr="00DE1BE5">
        <w:rPr>
          <w:rFonts w:ascii="Arial" w:hAnsi="Arial" w:cs="Arial"/>
        </w:rPr>
        <w:t xml:space="preserve">Banco: </w:t>
      </w:r>
      <w:r w:rsidR="00BC772F" w:rsidRPr="00DE1BE5">
        <w:rPr>
          <w:rFonts w:ascii="Arial" w:hAnsi="Arial" w:cs="Arial"/>
        </w:rPr>
        <w:t>001-Banco do Brasil</w:t>
      </w:r>
    </w:p>
    <w:p w:rsidR="00505F2F" w:rsidRPr="00DE1BE5" w:rsidRDefault="00606506" w:rsidP="00DE1BE5">
      <w:pPr>
        <w:pStyle w:val="Corpodetexto"/>
        <w:tabs>
          <w:tab w:val="left" w:pos="1951"/>
        </w:tabs>
        <w:spacing w:line="360" w:lineRule="auto"/>
        <w:rPr>
          <w:rFonts w:ascii="Arial" w:hAnsi="Arial" w:cs="Arial"/>
        </w:rPr>
      </w:pPr>
      <w:r w:rsidRPr="00DE1BE5">
        <w:rPr>
          <w:rFonts w:ascii="Arial" w:hAnsi="Arial" w:cs="Arial"/>
        </w:rPr>
        <w:t>Agência:</w:t>
      </w:r>
      <w:r w:rsidRPr="00DE1BE5">
        <w:rPr>
          <w:rFonts w:ascii="Arial" w:hAnsi="Arial" w:cs="Arial"/>
          <w:spacing w:val="-5"/>
        </w:rPr>
        <w:t xml:space="preserve"> </w:t>
      </w:r>
      <w:r w:rsidR="00BC772F" w:rsidRPr="00DE1BE5">
        <w:rPr>
          <w:rFonts w:ascii="Arial" w:hAnsi="Arial" w:cs="Arial"/>
          <w:spacing w:val="-4"/>
        </w:rPr>
        <w:t>3832-6</w:t>
      </w:r>
      <w:r w:rsidRPr="00DE1BE5">
        <w:rPr>
          <w:rFonts w:ascii="Arial" w:hAnsi="Arial" w:cs="Arial"/>
        </w:rPr>
        <w:tab/>
      </w:r>
    </w:p>
    <w:p w:rsidR="00505F2F" w:rsidRPr="00DE1BE5" w:rsidRDefault="00606506" w:rsidP="00DE1BE5">
      <w:pPr>
        <w:pStyle w:val="Corpodetexto"/>
        <w:spacing w:line="360" w:lineRule="auto"/>
        <w:rPr>
          <w:rFonts w:ascii="Arial" w:hAnsi="Arial" w:cs="Arial"/>
        </w:rPr>
      </w:pPr>
      <w:r w:rsidRPr="00DE1BE5">
        <w:rPr>
          <w:rFonts w:ascii="Arial" w:hAnsi="Arial" w:cs="Arial"/>
        </w:rPr>
        <w:t>Conta:</w:t>
      </w:r>
      <w:r w:rsidRPr="00DE1BE5">
        <w:rPr>
          <w:rFonts w:ascii="Arial" w:hAnsi="Arial" w:cs="Arial"/>
          <w:spacing w:val="-9"/>
        </w:rPr>
        <w:t xml:space="preserve"> </w:t>
      </w:r>
      <w:r w:rsidR="00BC772F" w:rsidRPr="00DE1BE5">
        <w:rPr>
          <w:rFonts w:ascii="Arial" w:hAnsi="Arial" w:cs="Arial"/>
        </w:rPr>
        <w:t>930.153-4</w:t>
      </w:r>
    </w:p>
    <w:p w:rsidR="00BC772F" w:rsidRPr="00DE1BE5" w:rsidRDefault="00606506" w:rsidP="00DE1BE5">
      <w:pPr>
        <w:pStyle w:val="Corpodetexto"/>
        <w:spacing w:line="360" w:lineRule="auto"/>
        <w:rPr>
          <w:rFonts w:ascii="Arial" w:hAnsi="Arial" w:cs="Arial"/>
          <w:spacing w:val="-2"/>
        </w:rPr>
      </w:pPr>
      <w:r w:rsidRPr="00DE1BE5">
        <w:rPr>
          <w:rFonts w:ascii="Arial" w:hAnsi="Arial" w:cs="Arial"/>
          <w:spacing w:val="-2"/>
        </w:rPr>
        <w:t>CNPJ:</w:t>
      </w:r>
      <w:r w:rsidRPr="00DE1BE5">
        <w:rPr>
          <w:rFonts w:ascii="Arial" w:hAnsi="Arial" w:cs="Arial"/>
          <w:spacing w:val="26"/>
        </w:rPr>
        <w:t xml:space="preserve"> </w:t>
      </w:r>
      <w:r w:rsidR="00BC772F" w:rsidRPr="00DE1BE5">
        <w:rPr>
          <w:rFonts w:ascii="Arial" w:hAnsi="Arial" w:cs="Arial"/>
          <w:spacing w:val="-2"/>
        </w:rPr>
        <w:t xml:space="preserve">00.459.245/0001-81 </w:t>
      </w:r>
    </w:p>
    <w:p w:rsidR="00505F2F" w:rsidRPr="00DE1BE5" w:rsidRDefault="00BC772F" w:rsidP="00DE1BE5">
      <w:pPr>
        <w:pStyle w:val="Corpodetexto"/>
        <w:spacing w:line="360" w:lineRule="auto"/>
        <w:rPr>
          <w:rFonts w:ascii="Arial" w:hAnsi="Arial" w:cs="Arial"/>
          <w:spacing w:val="-2"/>
        </w:rPr>
      </w:pPr>
      <w:r w:rsidRPr="00DE1BE5">
        <w:rPr>
          <w:rFonts w:ascii="Arial" w:hAnsi="Arial" w:cs="Arial"/>
          <w:spacing w:val="-2"/>
        </w:rPr>
        <w:t>(Fundo Municipal dos Direitos da Criança e do Adolescente - FMDCA)</w:t>
      </w:r>
    </w:p>
    <w:p w:rsidR="00BC772F" w:rsidRPr="00DE1BE5" w:rsidRDefault="00BC772F" w:rsidP="00DE1BE5">
      <w:pPr>
        <w:pStyle w:val="Corpodetexto"/>
        <w:spacing w:line="360" w:lineRule="auto"/>
        <w:rPr>
          <w:rFonts w:ascii="Arial" w:hAnsi="Arial" w:cs="Arial"/>
          <w:spacing w:val="-2"/>
        </w:rPr>
      </w:pPr>
      <w:r w:rsidRPr="00DE1BE5">
        <w:rPr>
          <w:rFonts w:ascii="Arial" w:hAnsi="Arial" w:cs="Arial"/>
          <w:spacing w:val="-2"/>
        </w:rPr>
        <w:t>Chave Pix CNPJ:</w:t>
      </w:r>
      <w:r w:rsidRPr="00DE1BE5">
        <w:rPr>
          <w:rFonts w:ascii="Arial" w:hAnsi="Arial" w:cs="Arial"/>
          <w:spacing w:val="26"/>
        </w:rPr>
        <w:t xml:space="preserve"> </w:t>
      </w:r>
      <w:r w:rsidRPr="00DE1BE5">
        <w:rPr>
          <w:rFonts w:ascii="Arial" w:hAnsi="Arial" w:cs="Arial"/>
          <w:spacing w:val="-2"/>
        </w:rPr>
        <w:t xml:space="preserve">00.459.245/0001-81 </w:t>
      </w:r>
    </w:p>
    <w:p w:rsidR="00BC772F" w:rsidRPr="00DE1BE5" w:rsidRDefault="00BC772F" w:rsidP="00DE1BE5">
      <w:pPr>
        <w:pStyle w:val="Corpodetexto"/>
        <w:spacing w:line="360" w:lineRule="auto"/>
        <w:rPr>
          <w:rFonts w:ascii="Arial" w:hAnsi="Arial" w:cs="Arial"/>
          <w:spacing w:val="-2"/>
        </w:rPr>
      </w:pPr>
    </w:p>
    <w:p w:rsidR="00505F2F" w:rsidRPr="00DE1BE5" w:rsidRDefault="00606506" w:rsidP="00003AAB">
      <w:pPr>
        <w:tabs>
          <w:tab w:val="left" w:pos="3319"/>
        </w:tabs>
        <w:spacing w:line="360" w:lineRule="auto"/>
        <w:jc w:val="both"/>
        <w:rPr>
          <w:rFonts w:ascii="Arial" w:hAnsi="Arial" w:cs="Arial"/>
          <w:sz w:val="24"/>
        </w:rPr>
      </w:pPr>
      <w:r w:rsidRPr="00DE1BE5">
        <w:rPr>
          <w:rFonts w:ascii="Arial" w:hAnsi="Arial" w:cs="Arial"/>
          <w:sz w:val="24"/>
        </w:rPr>
        <w:t>no</w:t>
      </w:r>
      <w:r w:rsidRPr="00DE1BE5">
        <w:rPr>
          <w:rFonts w:ascii="Arial" w:hAnsi="Arial" w:cs="Arial"/>
          <w:spacing w:val="40"/>
          <w:sz w:val="24"/>
        </w:rPr>
        <w:t xml:space="preserve"> </w:t>
      </w:r>
      <w:r w:rsidRPr="00DE1BE5">
        <w:rPr>
          <w:rFonts w:ascii="Arial" w:hAnsi="Arial" w:cs="Arial"/>
          <w:sz w:val="24"/>
        </w:rPr>
        <w:t>valor</w:t>
      </w:r>
      <w:r w:rsidRPr="00DE1BE5">
        <w:rPr>
          <w:rFonts w:ascii="Arial" w:hAnsi="Arial" w:cs="Arial"/>
          <w:spacing w:val="40"/>
          <w:sz w:val="24"/>
        </w:rPr>
        <w:t xml:space="preserve"> </w:t>
      </w:r>
      <w:r w:rsidRPr="00DE1BE5">
        <w:rPr>
          <w:rFonts w:ascii="Arial" w:hAnsi="Arial" w:cs="Arial"/>
          <w:sz w:val="24"/>
        </w:rPr>
        <w:t>de</w:t>
      </w:r>
      <w:r w:rsidRPr="00DE1BE5">
        <w:rPr>
          <w:rFonts w:ascii="Arial" w:hAnsi="Arial" w:cs="Arial"/>
          <w:spacing w:val="40"/>
          <w:sz w:val="24"/>
        </w:rPr>
        <w:t xml:space="preserve"> </w:t>
      </w:r>
      <w:r w:rsidRPr="00DE1BE5">
        <w:rPr>
          <w:rFonts w:ascii="Arial" w:hAnsi="Arial" w:cs="Arial"/>
          <w:sz w:val="24"/>
        </w:rPr>
        <w:t>R$</w:t>
      </w:r>
      <w:r w:rsidRPr="00DE1BE5">
        <w:rPr>
          <w:rFonts w:ascii="Arial" w:hAnsi="Arial" w:cs="Arial"/>
          <w:spacing w:val="44"/>
          <w:sz w:val="24"/>
        </w:rPr>
        <w:t xml:space="preserve"> </w:t>
      </w:r>
      <w:r w:rsidRPr="00DE1BE5">
        <w:rPr>
          <w:rFonts w:ascii="Arial" w:hAnsi="Arial" w:cs="Arial"/>
          <w:sz w:val="24"/>
          <w:u w:val="single"/>
        </w:rPr>
        <w:tab/>
      </w:r>
      <w:r w:rsidR="00834AE9" w:rsidRPr="00DE1BE5">
        <w:rPr>
          <w:rFonts w:ascii="Arial" w:hAnsi="Arial" w:cs="Arial"/>
          <w:sz w:val="24"/>
          <w:u w:val="single"/>
        </w:rPr>
        <w:tab/>
      </w:r>
      <w:r w:rsidR="00834AE9" w:rsidRPr="00DE1BE5">
        <w:rPr>
          <w:rFonts w:ascii="Arial" w:hAnsi="Arial" w:cs="Arial"/>
          <w:sz w:val="24"/>
          <w:u w:val="single"/>
        </w:rPr>
        <w:tab/>
      </w:r>
      <w:r w:rsidRPr="00DE1BE5">
        <w:rPr>
          <w:rFonts w:ascii="Arial" w:hAnsi="Arial" w:cs="Arial"/>
          <w:sz w:val="24"/>
        </w:rPr>
        <w:t>,</w:t>
      </w:r>
      <w:r w:rsidRPr="00DE1BE5">
        <w:rPr>
          <w:rFonts w:ascii="Arial" w:hAnsi="Arial" w:cs="Arial"/>
          <w:spacing w:val="-8"/>
          <w:sz w:val="24"/>
        </w:rPr>
        <w:t xml:space="preserve"> </w:t>
      </w:r>
      <w:r w:rsidR="00D0690D">
        <w:rPr>
          <w:rFonts w:ascii="Arial" w:hAnsi="Arial" w:cs="Arial"/>
          <w:spacing w:val="-8"/>
          <w:sz w:val="24"/>
        </w:rPr>
        <w:t xml:space="preserve"> </w:t>
      </w:r>
      <w:r w:rsidRPr="00DE1BE5">
        <w:rPr>
          <w:rFonts w:ascii="Arial" w:hAnsi="Arial" w:cs="Arial"/>
          <w:sz w:val="24"/>
        </w:rPr>
        <w:t>destinado</w:t>
      </w:r>
      <w:r w:rsidRPr="00DE1BE5">
        <w:rPr>
          <w:rFonts w:ascii="Arial" w:hAnsi="Arial" w:cs="Arial"/>
          <w:spacing w:val="-10"/>
          <w:sz w:val="24"/>
        </w:rPr>
        <w:t xml:space="preserve"> </w:t>
      </w:r>
      <w:r w:rsidRPr="00DE1BE5">
        <w:rPr>
          <w:rFonts w:ascii="Arial" w:hAnsi="Arial" w:cs="Arial"/>
          <w:sz w:val="24"/>
        </w:rPr>
        <w:t>ao</w:t>
      </w:r>
      <w:r w:rsidRPr="00DE1BE5">
        <w:rPr>
          <w:rFonts w:ascii="Arial" w:hAnsi="Arial" w:cs="Arial"/>
          <w:spacing w:val="-10"/>
          <w:sz w:val="24"/>
        </w:rPr>
        <w:t xml:space="preserve"> </w:t>
      </w:r>
      <w:r w:rsidR="00D0690D" w:rsidRPr="00003AAB">
        <w:rPr>
          <w:rFonts w:ascii="Arial" w:hAnsi="Arial" w:cs="Arial"/>
          <w:b/>
          <w:sz w:val="24"/>
        </w:rPr>
        <w:t>Projeto Primeiro SET</w:t>
      </w:r>
      <w:r w:rsidRPr="00DE1BE5">
        <w:rPr>
          <w:rFonts w:ascii="Arial" w:hAnsi="Arial" w:cs="Arial"/>
          <w:sz w:val="24"/>
        </w:rPr>
        <w:t>, desenvolvido pel</w:t>
      </w:r>
      <w:r w:rsidR="00003AAB">
        <w:rPr>
          <w:rFonts w:ascii="Arial" w:hAnsi="Arial" w:cs="Arial"/>
          <w:sz w:val="24"/>
        </w:rPr>
        <w:t>o Instituto Viver Cassange e aprovado pelo CMDCA conforme resolução n</w:t>
      </w:r>
      <w:r w:rsidR="00834AE9" w:rsidRPr="00834AE9">
        <w:rPr>
          <w:rFonts w:ascii="Arial" w:hAnsi="Arial" w:cs="Arial"/>
          <w:sz w:val="24"/>
          <w:vertAlign w:val="superscript"/>
        </w:rPr>
        <w:t>o</w:t>
      </w:r>
      <w:r w:rsidR="00003AAB">
        <w:rPr>
          <w:rFonts w:ascii="Arial" w:hAnsi="Arial" w:cs="Arial"/>
          <w:sz w:val="24"/>
        </w:rPr>
        <w:t xml:space="preserve">. </w:t>
      </w:r>
      <w:r w:rsidR="00003AAB" w:rsidRPr="00003AAB">
        <w:rPr>
          <w:rFonts w:ascii="Arial" w:hAnsi="Arial" w:cs="Arial"/>
          <w:sz w:val="24"/>
        </w:rPr>
        <w:t>053/2025</w:t>
      </w:r>
      <w:r w:rsidR="00003AAB">
        <w:rPr>
          <w:rFonts w:ascii="Arial" w:hAnsi="Arial" w:cs="Arial"/>
          <w:sz w:val="24"/>
        </w:rPr>
        <w:t xml:space="preserve"> publicado no DOM/Salvador de 29/10/2025.</w:t>
      </w:r>
    </w:p>
    <w:p w:rsidR="00505F2F" w:rsidRPr="00DE1BE5" w:rsidRDefault="00505F2F" w:rsidP="00DE1BE5">
      <w:pPr>
        <w:pStyle w:val="Corpodetexto"/>
        <w:spacing w:line="360" w:lineRule="auto"/>
        <w:rPr>
          <w:rFonts w:ascii="Arial" w:hAnsi="Arial" w:cs="Arial"/>
        </w:rPr>
      </w:pPr>
    </w:p>
    <w:p w:rsidR="00505F2F" w:rsidRPr="00DE1BE5" w:rsidRDefault="00606506" w:rsidP="00DE1BE5">
      <w:pPr>
        <w:pStyle w:val="Corpodetexto"/>
        <w:spacing w:line="360" w:lineRule="auto"/>
        <w:jc w:val="both"/>
        <w:rPr>
          <w:rFonts w:ascii="Arial" w:hAnsi="Arial" w:cs="Arial"/>
        </w:rPr>
      </w:pPr>
      <w:r w:rsidRPr="00DE1BE5">
        <w:rPr>
          <w:rFonts w:ascii="Arial" w:hAnsi="Arial" w:cs="Arial"/>
        </w:rPr>
        <w:t>Segue</w:t>
      </w:r>
      <w:r w:rsidRPr="00DE1BE5">
        <w:rPr>
          <w:rFonts w:ascii="Arial" w:hAnsi="Arial" w:cs="Arial"/>
          <w:spacing w:val="-14"/>
        </w:rPr>
        <w:t xml:space="preserve"> </w:t>
      </w:r>
      <w:r w:rsidRPr="00DE1BE5">
        <w:rPr>
          <w:rFonts w:ascii="Arial" w:hAnsi="Arial" w:cs="Arial"/>
        </w:rPr>
        <w:t>junto</w:t>
      </w:r>
      <w:r w:rsidRPr="00DE1BE5">
        <w:rPr>
          <w:rFonts w:ascii="Arial" w:hAnsi="Arial" w:cs="Arial"/>
          <w:spacing w:val="-14"/>
        </w:rPr>
        <w:t xml:space="preserve"> </w:t>
      </w:r>
      <w:r w:rsidRPr="00DE1BE5">
        <w:rPr>
          <w:rFonts w:ascii="Arial" w:hAnsi="Arial" w:cs="Arial"/>
        </w:rPr>
        <w:t>a</w:t>
      </w:r>
      <w:r w:rsidRPr="00DE1BE5">
        <w:rPr>
          <w:rFonts w:ascii="Arial" w:hAnsi="Arial" w:cs="Arial"/>
          <w:spacing w:val="-13"/>
        </w:rPr>
        <w:t xml:space="preserve"> </w:t>
      </w:r>
      <w:r w:rsidRPr="00DE1BE5">
        <w:rPr>
          <w:rFonts w:ascii="Arial" w:hAnsi="Arial" w:cs="Arial"/>
        </w:rPr>
        <w:t>este</w:t>
      </w:r>
      <w:r w:rsidRPr="00DE1BE5">
        <w:rPr>
          <w:rFonts w:ascii="Arial" w:hAnsi="Arial" w:cs="Arial"/>
          <w:spacing w:val="-14"/>
        </w:rPr>
        <w:t xml:space="preserve"> </w:t>
      </w:r>
      <w:r w:rsidRPr="00DE1BE5">
        <w:rPr>
          <w:rFonts w:ascii="Arial" w:hAnsi="Arial" w:cs="Arial"/>
        </w:rPr>
        <w:t>documento,</w:t>
      </w:r>
      <w:r w:rsidRPr="00DE1BE5">
        <w:rPr>
          <w:rFonts w:ascii="Arial" w:hAnsi="Arial" w:cs="Arial"/>
          <w:spacing w:val="-13"/>
        </w:rPr>
        <w:t xml:space="preserve"> </w:t>
      </w:r>
      <w:r w:rsidRPr="00DE1BE5">
        <w:rPr>
          <w:rFonts w:ascii="Arial" w:hAnsi="Arial" w:cs="Arial"/>
        </w:rPr>
        <w:t>o</w:t>
      </w:r>
      <w:r w:rsidRPr="00DE1BE5">
        <w:rPr>
          <w:rFonts w:ascii="Arial" w:hAnsi="Arial" w:cs="Arial"/>
          <w:spacing w:val="-14"/>
        </w:rPr>
        <w:t xml:space="preserve"> </w:t>
      </w:r>
      <w:r w:rsidRPr="00DE1BE5">
        <w:rPr>
          <w:rFonts w:ascii="Arial" w:hAnsi="Arial" w:cs="Arial"/>
        </w:rPr>
        <w:t>comprovante</w:t>
      </w:r>
      <w:r w:rsidRPr="00DE1BE5">
        <w:rPr>
          <w:rFonts w:ascii="Arial" w:hAnsi="Arial" w:cs="Arial"/>
          <w:spacing w:val="-13"/>
        </w:rPr>
        <w:t xml:space="preserve"> </w:t>
      </w:r>
      <w:r w:rsidRPr="00DE1BE5">
        <w:rPr>
          <w:rFonts w:ascii="Arial" w:hAnsi="Arial" w:cs="Arial"/>
        </w:rPr>
        <w:t>do</w:t>
      </w:r>
      <w:r w:rsidRPr="00DE1BE5">
        <w:rPr>
          <w:rFonts w:ascii="Arial" w:hAnsi="Arial" w:cs="Arial"/>
          <w:spacing w:val="-14"/>
        </w:rPr>
        <w:t xml:space="preserve"> </w:t>
      </w:r>
      <w:r w:rsidRPr="00DE1BE5">
        <w:rPr>
          <w:rFonts w:ascii="Arial" w:hAnsi="Arial" w:cs="Arial"/>
        </w:rPr>
        <w:t>depósito</w:t>
      </w:r>
      <w:r w:rsidR="00003AAB">
        <w:rPr>
          <w:rFonts w:ascii="Arial" w:hAnsi="Arial" w:cs="Arial"/>
        </w:rPr>
        <w:t>/pix</w:t>
      </w:r>
      <w:r w:rsidRPr="00DE1BE5">
        <w:rPr>
          <w:rFonts w:ascii="Arial" w:hAnsi="Arial" w:cs="Arial"/>
        </w:rPr>
        <w:t>,</w:t>
      </w:r>
      <w:r w:rsidRPr="00DE1BE5">
        <w:rPr>
          <w:rFonts w:ascii="Arial" w:hAnsi="Arial" w:cs="Arial"/>
          <w:spacing w:val="-14"/>
        </w:rPr>
        <w:t xml:space="preserve"> </w:t>
      </w:r>
      <w:r w:rsidRPr="00DE1BE5">
        <w:rPr>
          <w:rFonts w:ascii="Arial" w:hAnsi="Arial" w:cs="Arial"/>
        </w:rPr>
        <w:t>com</w:t>
      </w:r>
      <w:r w:rsidRPr="00DE1BE5">
        <w:rPr>
          <w:rFonts w:ascii="Arial" w:hAnsi="Arial" w:cs="Arial"/>
          <w:spacing w:val="-13"/>
        </w:rPr>
        <w:t xml:space="preserve"> </w:t>
      </w:r>
      <w:r w:rsidRPr="00DE1BE5">
        <w:rPr>
          <w:rFonts w:ascii="Arial" w:hAnsi="Arial" w:cs="Arial"/>
        </w:rPr>
        <w:t>o</w:t>
      </w:r>
      <w:r w:rsidRPr="00DE1BE5">
        <w:rPr>
          <w:rFonts w:ascii="Arial" w:hAnsi="Arial" w:cs="Arial"/>
          <w:spacing w:val="-14"/>
        </w:rPr>
        <w:t xml:space="preserve"> </w:t>
      </w:r>
      <w:r w:rsidRPr="00DE1BE5">
        <w:rPr>
          <w:rFonts w:ascii="Arial" w:hAnsi="Arial" w:cs="Arial"/>
        </w:rPr>
        <w:t>qual</w:t>
      </w:r>
      <w:r w:rsidRPr="00DE1BE5">
        <w:rPr>
          <w:rFonts w:ascii="Arial" w:hAnsi="Arial" w:cs="Arial"/>
          <w:spacing w:val="-13"/>
        </w:rPr>
        <w:t xml:space="preserve"> </w:t>
      </w:r>
      <w:r w:rsidRPr="00DE1BE5">
        <w:rPr>
          <w:rFonts w:ascii="Arial" w:hAnsi="Arial" w:cs="Arial"/>
        </w:rPr>
        <w:t>a</w:t>
      </w:r>
      <w:r w:rsidRPr="00DE1BE5">
        <w:rPr>
          <w:rFonts w:ascii="Arial" w:hAnsi="Arial" w:cs="Arial"/>
          <w:spacing w:val="-14"/>
        </w:rPr>
        <w:t xml:space="preserve"> </w:t>
      </w:r>
      <w:r w:rsidRPr="00DE1BE5">
        <w:rPr>
          <w:rFonts w:ascii="Arial" w:hAnsi="Arial" w:cs="Arial"/>
        </w:rPr>
        <w:t>entidade</w:t>
      </w:r>
      <w:r w:rsidRPr="00DE1BE5">
        <w:rPr>
          <w:rFonts w:ascii="Arial" w:hAnsi="Arial" w:cs="Arial"/>
          <w:spacing w:val="-13"/>
        </w:rPr>
        <w:t xml:space="preserve"> </w:t>
      </w:r>
      <w:r w:rsidRPr="00DE1BE5">
        <w:rPr>
          <w:rFonts w:ascii="Arial" w:hAnsi="Arial" w:cs="Arial"/>
        </w:rPr>
        <w:t xml:space="preserve">poderá requerer junto ao Fundo Municipal da </w:t>
      </w:r>
      <w:r w:rsidR="00003AAB">
        <w:rPr>
          <w:rFonts w:ascii="Arial" w:hAnsi="Arial" w:cs="Arial"/>
        </w:rPr>
        <w:t xml:space="preserve">Criança e do Adolescente </w:t>
      </w:r>
      <w:r w:rsidRPr="00DE1BE5">
        <w:rPr>
          <w:rFonts w:ascii="Arial" w:hAnsi="Arial" w:cs="Arial"/>
        </w:rPr>
        <w:t>os recursos correspondentes, conforme critérios pré-estabelecidos.</w:t>
      </w:r>
    </w:p>
    <w:p w:rsidR="00505F2F" w:rsidRPr="00DE1BE5" w:rsidRDefault="00505F2F" w:rsidP="00DE1BE5">
      <w:pPr>
        <w:pStyle w:val="Corpodetexto"/>
        <w:spacing w:line="360" w:lineRule="auto"/>
        <w:rPr>
          <w:rFonts w:ascii="Arial" w:hAnsi="Arial" w:cs="Arial"/>
        </w:rPr>
      </w:pPr>
    </w:p>
    <w:p w:rsidR="00505F2F" w:rsidRPr="00DE1BE5" w:rsidRDefault="00606506" w:rsidP="00DE1BE5">
      <w:pPr>
        <w:pStyle w:val="Corpodetexto"/>
        <w:spacing w:line="360" w:lineRule="auto"/>
        <w:rPr>
          <w:rFonts w:ascii="Arial" w:hAnsi="Arial" w:cs="Arial"/>
        </w:rPr>
      </w:pPr>
      <w:r w:rsidRPr="00DE1BE5">
        <w:rPr>
          <w:rFonts w:ascii="Arial" w:hAnsi="Arial" w:cs="Arial"/>
          <w:spacing w:val="-2"/>
        </w:rPr>
        <w:t>Atenciosamente,</w:t>
      </w:r>
    </w:p>
    <w:p w:rsidR="00505F2F" w:rsidRDefault="00505F2F" w:rsidP="00DE1BE5">
      <w:pPr>
        <w:pStyle w:val="Corpodetexto"/>
        <w:spacing w:line="360" w:lineRule="auto"/>
        <w:rPr>
          <w:rFonts w:ascii="Arial" w:hAnsi="Arial" w:cs="Arial"/>
        </w:rPr>
      </w:pPr>
    </w:p>
    <w:p w:rsidR="0062490E" w:rsidRPr="00DE1BE5" w:rsidRDefault="0062490E" w:rsidP="00DE1BE5">
      <w:pPr>
        <w:pStyle w:val="Corpodetexto"/>
        <w:spacing w:line="360" w:lineRule="auto"/>
        <w:rPr>
          <w:rFonts w:ascii="Arial" w:hAnsi="Arial" w:cs="Arial"/>
        </w:rPr>
      </w:pPr>
    </w:p>
    <w:p w:rsidR="00505F2F" w:rsidRPr="00DE1BE5" w:rsidRDefault="00606506" w:rsidP="00DE1BE5">
      <w:pPr>
        <w:pStyle w:val="Corpodetexto"/>
        <w:tabs>
          <w:tab w:val="left" w:pos="2623"/>
          <w:tab w:val="left" w:pos="3309"/>
          <w:tab w:val="left" w:pos="3794"/>
        </w:tabs>
        <w:spacing w:line="360" w:lineRule="auto"/>
        <w:rPr>
          <w:rFonts w:ascii="Arial" w:hAnsi="Arial" w:cs="Arial"/>
        </w:rPr>
      </w:pPr>
      <w:r w:rsidRPr="00DE1BE5">
        <w:rPr>
          <w:rFonts w:ascii="Arial" w:hAnsi="Arial" w:cs="Arial"/>
        </w:rPr>
        <w:t>Data d</w:t>
      </w:r>
      <w:r w:rsidR="00003AAB">
        <w:rPr>
          <w:rFonts w:ascii="Arial" w:hAnsi="Arial" w:cs="Arial"/>
        </w:rPr>
        <w:t xml:space="preserve">a transferência: </w:t>
      </w:r>
      <w:r w:rsidR="00003AAB" w:rsidRPr="00DE1BE5">
        <w:rPr>
          <w:rFonts w:ascii="Arial" w:hAnsi="Arial" w:cs="Arial"/>
          <w:u w:val="single"/>
        </w:rPr>
        <w:tab/>
      </w:r>
      <w:r w:rsidR="00003AAB">
        <w:rPr>
          <w:rFonts w:ascii="Arial" w:hAnsi="Arial" w:cs="Arial"/>
          <w:u w:val="single"/>
        </w:rPr>
        <w:t>__</w:t>
      </w:r>
      <w:r w:rsidRPr="00DE1BE5">
        <w:rPr>
          <w:rFonts w:ascii="Arial" w:hAnsi="Arial" w:cs="Arial"/>
          <w:spacing w:val="-10"/>
        </w:rPr>
        <w:t>/</w:t>
      </w:r>
      <w:r w:rsidR="00003AAB">
        <w:rPr>
          <w:rFonts w:ascii="Arial" w:hAnsi="Arial" w:cs="Arial"/>
          <w:spacing w:val="-10"/>
        </w:rPr>
        <w:t>__</w:t>
      </w:r>
      <w:r w:rsidRPr="00DE1BE5">
        <w:rPr>
          <w:rFonts w:ascii="Arial" w:hAnsi="Arial" w:cs="Arial"/>
          <w:u w:val="single"/>
        </w:rPr>
        <w:tab/>
      </w:r>
      <w:r w:rsidRPr="00DE1BE5">
        <w:rPr>
          <w:rFonts w:ascii="Arial" w:hAnsi="Arial" w:cs="Arial"/>
          <w:spacing w:val="-10"/>
        </w:rPr>
        <w:t>/</w:t>
      </w:r>
      <w:r w:rsidRPr="00DE1BE5">
        <w:rPr>
          <w:rFonts w:ascii="Arial" w:hAnsi="Arial" w:cs="Arial"/>
          <w:u w:val="single"/>
        </w:rPr>
        <w:tab/>
      </w:r>
      <w:r w:rsidR="00003AAB">
        <w:rPr>
          <w:rFonts w:ascii="Arial" w:hAnsi="Arial" w:cs="Arial"/>
          <w:u w:val="single"/>
        </w:rPr>
        <w:t>___</w:t>
      </w:r>
    </w:p>
    <w:p w:rsidR="00505F2F" w:rsidRPr="00DE1BE5" w:rsidRDefault="00606506" w:rsidP="00DE1BE5">
      <w:pPr>
        <w:pStyle w:val="Corpodetexto"/>
        <w:tabs>
          <w:tab w:val="left" w:pos="4405"/>
          <w:tab w:val="left" w:pos="9256"/>
        </w:tabs>
        <w:spacing w:line="360" w:lineRule="auto"/>
        <w:rPr>
          <w:rFonts w:ascii="Arial" w:hAnsi="Arial" w:cs="Arial"/>
        </w:rPr>
      </w:pPr>
      <w:r w:rsidRPr="00DE1BE5">
        <w:rPr>
          <w:rFonts w:ascii="Arial" w:hAnsi="Arial" w:cs="Arial"/>
        </w:rPr>
        <w:t xml:space="preserve">Nome Completo do Doador: </w:t>
      </w:r>
      <w:r w:rsidRPr="00DE1BE5">
        <w:rPr>
          <w:rFonts w:ascii="Arial" w:hAnsi="Arial" w:cs="Arial"/>
          <w:u w:val="single"/>
        </w:rPr>
        <w:tab/>
      </w:r>
      <w:r w:rsidRPr="00DE1BE5">
        <w:rPr>
          <w:rFonts w:ascii="Arial" w:hAnsi="Arial" w:cs="Arial"/>
          <w:u w:val="single"/>
        </w:rPr>
        <w:tab/>
      </w:r>
      <w:r w:rsidRPr="00DE1BE5">
        <w:rPr>
          <w:rFonts w:ascii="Arial" w:hAnsi="Arial" w:cs="Arial"/>
        </w:rPr>
        <w:t xml:space="preserve"> </w:t>
      </w:r>
      <w:r w:rsidR="0062490E">
        <w:rPr>
          <w:rFonts w:ascii="Arial" w:hAnsi="Arial" w:cs="Arial"/>
        </w:rPr>
        <w:t>E-MAIL</w:t>
      </w:r>
      <w:r w:rsidR="0062490E" w:rsidRPr="00DE1BE5">
        <w:rPr>
          <w:rFonts w:ascii="Arial" w:hAnsi="Arial" w:cs="Arial"/>
        </w:rPr>
        <w:t xml:space="preserve">: </w:t>
      </w:r>
      <w:r w:rsidR="0062490E" w:rsidRPr="00DE1BE5">
        <w:rPr>
          <w:rFonts w:ascii="Arial" w:hAnsi="Arial" w:cs="Arial"/>
          <w:u w:val="single"/>
        </w:rPr>
        <w:tab/>
      </w:r>
      <w:r w:rsidR="0062490E">
        <w:rPr>
          <w:rFonts w:ascii="Arial" w:hAnsi="Arial" w:cs="Arial"/>
          <w:u w:val="single"/>
        </w:rPr>
        <w:t xml:space="preserve">          </w:t>
      </w:r>
      <w:r w:rsidRPr="00DE1BE5">
        <w:rPr>
          <w:rFonts w:ascii="Arial" w:hAnsi="Arial" w:cs="Arial"/>
        </w:rPr>
        <w:t xml:space="preserve">CPF/CNPJ: </w:t>
      </w:r>
      <w:r w:rsidRPr="00DE1BE5">
        <w:rPr>
          <w:rFonts w:ascii="Arial" w:hAnsi="Arial" w:cs="Arial"/>
          <w:u w:val="single"/>
        </w:rPr>
        <w:tab/>
      </w:r>
    </w:p>
    <w:p w:rsidR="00505F2F" w:rsidRPr="00DE1BE5" w:rsidRDefault="00606506" w:rsidP="00DE1BE5">
      <w:pPr>
        <w:pStyle w:val="Corpodetexto"/>
        <w:tabs>
          <w:tab w:val="left" w:pos="9258"/>
        </w:tabs>
        <w:spacing w:line="360" w:lineRule="auto"/>
        <w:rPr>
          <w:rFonts w:ascii="Arial" w:hAnsi="Arial" w:cs="Arial"/>
        </w:rPr>
      </w:pPr>
      <w:r w:rsidRPr="00DE1BE5">
        <w:rPr>
          <w:rFonts w:ascii="Arial" w:hAnsi="Arial" w:cs="Arial"/>
        </w:rPr>
        <w:t>Endereço</w:t>
      </w:r>
      <w:r w:rsidRPr="00DE1BE5">
        <w:rPr>
          <w:rFonts w:ascii="Arial" w:hAnsi="Arial" w:cs="Arial"/>
          <w:spacing w:val="-1"/>
        </w:rPr>
        <w:t xml:space="preserve"> </w:t>
      </w:r>
      <w:r w:rsidRPr="00DE1BE5">
        <w:rPr>
          <w:rFonts w:ascii="Arial" w:hAnsi="Arial" w:cs="Arial"/>
          <w:spacing w:val="-2"/>
        </w:rPr>
        <w:t>completo:</w:t>
      </w:r>
      <w:r w:rsidRPr="00DE1BE5">
        <w:rPr>
          <w:rFonts w:ascii="Arial" w:hAnsi="Arial" w:cs="Arial"/>
          <w:u w:val="single"/>
        </w:rPr>
        <w:tab/>
      </w:r>
    </w:p>
    <w:p w:rsidR="00505F2F" w:rsidRPr="00DE1BE5" w:rsidRDefault="00606506" w:rsidP="00DE1BE5">
      <w:pPr>
        <w:pStyle w:val="Corpodetexto"/>
        <w:spacing w:line="360" w:lineRule="auto"/>
        <w:rPr>
          <w:rFonts w:ascii="Arial" w:hAnsi="Arial" w:cs="Arial"/>
          <w:sz w:val="20"/>
        </w:rPr>
      </w:pPr>
      <w:r w:rsidRPr="00DE1BE5">
        <w:rPr>
          <w:rFonts w:ascii="Arial" w:hAnsi="Arial" w:cs="Arial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260286</wp:posOffset>
                </wp:positionV>
                <wp:extent cx="56940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045">
                              <a:moveTo>
                                <a:pt x="0" y="0"/>
                              </a:moveTo>
                              <a:lnTo>
                                <a:pt x="569366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5D0B4" id="Graphic 3" o:spid="_x0000_s1026" style="position:absolute;margin-left:90pt;margin-top:20.5pt;width:448.3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4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" path="m,l5693664,e" filled="f" strokeweight=".78pt">
                <v:path arrowok="t"/>
                <w10:wrap type="topAndBottom" anchorx="page"/>
              </v:shape>
            </w:pict>
          </mc:Fallback>
        </mc:AlternateContent>
      </w:r>
      <w:r w:rsidRPr="00DE1BE5">
        <w:rPr>
          <w:rFonts w:ascii="Arial" w:hAnsi="Arial" w:cs="Arial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539178</wp:posOffset>
                </wp:positionV>
                <wp:extent cx="56940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045">
                              <a:moveTo>
                                <a:pt x="0" y="0"/>
                              </a:moveTo>
                              <a:lnTo>
                                <a:pt x="569366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A919B" id="Graphic 4" o:spid="_x0000_s1026" style="position:absolute;margin-left:90pt;margin-top:42.45pt;width:448.3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4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" path="m,l5693664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46E5D" w:rsidRDefault="00646E5D" w:rsidP="00DE1BE5">
      <w:pPr>
        <w:pStyle w:val="Corpodetexto"/>
        <w:tabs>
          <w:tab w:val="left" w:pos="2234"/>
          <w:tab w:val="left" w:pos="5059"/>
          <w:tab w:val="left" w:pos="6223"/>
          <w:tab w:val="left" w:pos="9271"/>
        </w:tabs>
        <w:spacing w:line="360" w:lineRule="auto"/>
        <w:rPr>
          <w:rFonts w:ascii="Arial" w:hAnsi="Arial" w:cs="Arial"/>
        </w:rPr>
      </w:pPr>
    </w:p>
    <w:p w:rsidR="00505F2F" w:rsidRDefault="0062490E" w:rsidP="00DE1BE5">
      <w:pPr>
        <w:pStyle w:val="Corpodetexto"/>
        <w:tabs>
          <w:tab w:val="left" w:pos="2234"/>
          <w:tab w:val="left" w:pos="5059"/>
          <w:tab w:val="left" w:pos="6223"/>
          <w:tab w:val="left" w:pos="9271"/>
        </w:tabs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br/>
      </w:r>
      <w:r w:rsidR="00606506" w:rsidRPr="00DE1BE5">
        <w:rPr>
          <w:rFonts w:ascii="Arial" w:hAnsi="Arial" w:cs="Arial"/>
        </w:rPr>
        <w:t>Telefones:</w:t>
      </w:r>
      <w:r w:rsidR="00606506" w:rsidRPr="00DE1BE5">
        <w:rPr>
          <w:rFonts w:ascii="Arial" w:hAnsi="Arial" w:cs="Arial"/>
          <w:spacing w:val="-5"/>
        </w:rPr>
        <w:t xml:space="preserve"> </w:t>
      </w:r>
      <w:r w:rsidR="00606506" w:rsidRPr="00DE1BE5">
        <w:rPr>
          <w:rFonts w:ascii="Arial" w:hAnsi="Arial" w:cs="Arial"/>
        </w:rPr>
        <w:t xml:space="preserve">Fixo: </w:t>
      </w:r>
      <w:r w:rsidR="00606506" w:rsidRPr="00DE1BE5">
        <w:rPr>
          <w:rFonts w:ascii="Arial" w:hAnsi="Arial" w:cs="Arial"/>
          <w:spacing w:val="-10"/>
        </w:rPr>
        <w:t>(</w:t>
      </w:r>
      <w:r w:rsidR="00606506" w:rsidRPr="00DE1BE5">
        <w:rPr>
          <w:rFonts w:ascii="Arial" w:hAnsi="Arial" w:cs="Arial"/>
        </w:rPr>
        <w:tab/>
      </w:r>
      <w:r w:rsidR="00606506" w:rsidRPr="00DE1BE5">
        <w:rPr>
          <w:rFonts w:ascii="Arial" w:hAnsi="Arial" w:cs="Arial"/>
          <w:spacing w:val="-10"/>
        </w:rPr>
        <w:t>)</w:t>
      </w:r>
      <w:r w:rsidR="00606506" w:rsidRPr="00DE1BE5">
        <w:rPr>
          <w:rFonts w:ascii="Arial" w:hAnsi="Arial" w:cs="Arial"/>
          <w:u w:val="single"/>
        </w:rPr>
        <w:tab/>
      </w:r>
      <w:r w:rsidR="00606506" w:rsidRPr="00DE1BE5">
        <w:rPr>
          <w:rFonts w:ascii="Arial" w:hAnsi="Arial" w:cs="Arial"/>
        </w:rPr>
        <w:t xml:space="preserve"> Celular:</w:t>
      </w:r>
      <w:r w:rsidR="00606506" w:rsidRPr="00DE1BE5">
        <w:rPr>
          <w:rFonts w:ascii="Arial" w:hAnsi="Arial" w:cs="Arial"/>
          <w:spacing w:val="-2"/>
        </w:rPr>
        <w:t xml:space="preserve"> </w:t>
      </w:r>
      <w:r w:rsidR="00606506" w:rsidRPr="00DE1BE5">
        <w:rPr>
          <w:rFonts w:ascii="Arial" w:hAnsi="Arial" w:cs="Arial"/>
        </w:rPr>
        <w:t>(</w:t>
      </w:r>
      <w:r w:rsidR="00606506" w:rsidRPr="00DE1BE5">
        <w:rPr>
          <w:rFonts w:ascii="Arial" w:hAnsi="Arial" w:cs="Arial"/>
        </w:rPr>
        <w:tab/>
      </w:r>
      <w:r w:rsidR="00606506" w:rsidRPr="00DE1BE5">
        <w:rPr>
          <w:rFonts w:ascii="Arial" w:hAnsi="Arial" w:cs="Arial"/>
          <w:spacing w:val="-10"/>
        </w:rPr>
        <w:t>)</w:t>
      </w:r>
      <w:r w:rsidR="00606506" w:rsidRPr="00DE1BE5">
        <w:rPr>
          <w:rFonts w:ascii="Arial" w:hAnsi="Arial" w:cs="Arial"/>
          <w:u w:val="single"/>
        </w:rPr>
        <w:tab/>
      </w:r>
    </w:p>
    <w:p w:rsidR="008071FB" w:rsidRPr="0015111E" w:rsidRDefault="008071FB" w:rsidP="008071FB">
      <w:pPr>
        <w:pStyle w:val="Corpodetexto"/>
        <w:tabs>
          <w:tab w:val="left" w:pos="2234"/>
          <w:tab w:val="left" w:pos="5059"/>
          <w:tab w:val="left" w:pos="6223"/>
          <w:tab w:val="left" w:pos="9271"/>
        </w:tabs>
        <w:spacing w:line="360" w:lineRule="auto"/>
        <w:jc w:val="center"/>
        <w:rPr>
          <w:rFonts w:ascii="Arial" w:hAnsi="Arial" w:cs="Arial"/>
          <w:b/>
        </w:rPr>
      </w:pPr>
      <w:r w:rsidRPr="0015111E">
        <w:rPr>
          <w:rFonts w:ascii="Arial" w:hAnsi="Arial" w:cs="Arial"/>
          <w:b/>
          <w:u w:val="single"/>
        </w:rPr>
        <w:t>Enviar e</w:t>
      </w:r>
      <w:r w:rsidR="00761FF1" w:rsidRPr="0015111E">
        <w:rPr>
          <w:rFonts w:ascii="Arial" w:hAnsi="Arial" w:cs="Arial"/>
          <w:b/>
          <w:u w:val="single"/>
        </w:rPr>
        <w:t>-</w:t>
      </w:r>
      <w:r w:rsidRPr="0015111E">
        <w:rPr>
          <w:rFonts w:ascii="Arial" w:hAnsi="Arial" w:cs="Arial"/>
          <w:b/>
          <w:u w:val="single"/>
        </w:rPr>
        <w:t>mail para doacaoivc@gmail.com</w:t>
      </w:r>
      <w:bookmarkStart w:id="0" w:name="_GoBack"/>
      <w:bookmarkEnd w:id="0"/>
    </w:p>
    <w:sectPr w:rsidR="008071FB" w:rsidRPr="0015111E" w:rsidSect="00A678BC">
      <w:headerReference w:type="default" r:id="rId6"/>
      <w:type w:val="continuous"/>
      <w:pgSz w:w="12240" w:h="15840"/>
      <w:pgMar w:top="1701" w:right="1440" w:bottom="1134" w:left="1440" w:header="86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397" w:rsidRDefault="00D15397">
      <w:r>
        <w:separator/>
      </w:r>
    </w:p>
  </w:endnote>
  <w:endnote w:type="continuationSeparator" w:id="0">
    <w:p w:rsidR="00D15397" w:rsidRDefault="00D1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397" w:rsidRDefault="00D15397">
      <w:r>
        <w:separator/>
      </w:r>
    </w:p>
  </w:footnote>
  <w:footnote w:type="continuationSeparator" w:id="0">
    <w:p w:rsidR="00D15397" w:rsidRDefault="00D15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8BC" w:rsidRPr="00A678BC" w:rsidRDefault="00A678BC" w:rsidP="00A678BC">
    <w:pPr>
      <w:rPr>
        <w:b/>
        <w:sz w:val="24"/>
      </w:rPr>
    </w:pPr>
    <w:r w:rsidRPr="00A678BC">
      <w:rPr>
        <w:noProof/>
        <w:sz w:val="20"/>
        <w:lang w:val="pt-BR" w:eastAsia="pt-BR"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1847850</wp:posOffset>
          </wp:positionH>
          <wp:positionV relativeFrom="paragraph">
            <wp:posOffset>-384175</wp:posOffset>
          </wp:positionV>
          <wp:extent cx="1828800" cy="1011555"/>
          <wp:effectExtent l="0" t="0" r="0" b="0"/>
          <wp:wrapTopAndBottom/>
          <wp:docPr id="5" name="Imagem 5" descr="C:\Users\DELL\AppData\Local\Microsoft\Windows\INetCache\Content.Word\horizontal-colori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ELL\AppData\Local\Microsoft\Windows\INetCache\Content.Word\horizontal-colorid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678BC" w:rsidRPr="00A678BC" w:rsidRDefault="00A678BC" w:rsidP="00A678BC">
    <w:pPr>
      <w:rPr>
        <w:b/>
        <w:sz w:val="24"/>
      </w:rPr>
    </w:pPr>
  </w:p>
  <w:p w:rsidR="00A678BC" w:rsidRPr="00A678BC" w:rsidRDefault="00A678BC" w:rsidP="00A678BC">
    <w:pPr>
      <w:rPr>
        <w:b/>
        <w:sz w:val="24"/>
      </w:rPr>
    </w:pPr>
  </w:p>
  <w:p w:rsidR="00A678BC" w:rsidRPr="00A678BC" w:rsidRDefault="00A678BC" w:rsidP="00A678BC">
    <w:pPr>
      <w:jc w:val="center"/>
      <w:rPr>
        <w:b/>
        <w:sz w:val="24"/>
      </w:rPr>
    </w:pPr>
    <w:r w:rsidRPr="00A678BC">
      <w:rPr>
        <w:b/>
        <w:sz w:val="24"/>
      </w:rPr>
      <w:t>DOAÇÃO</w:t>
    </w:r>
    <w:r w:rsidRPr="00A678BC">
      <w:rPr>
        <w:b/>
        <w:spacing w:val="-1"/>
        <w:sz w:val="24"/>
      </w:rPr>
      <w:t xml:space="preserve"> </w:t>
    </w:r>
    <w:r w:rsidRPr="00A678BC">
      <w:rPr>
        <w:b/>
        <w:sz w:val="24"/>
      </w:rPr>
      <w:t>PARA</w:t>
    </w:r>
    <w:r w:rsidRPr="00A678BC">
      <w:rPr>
        <w:b/>
        <w:spacing w:val="-3"/>
        <w:sz w:val="24"/>
      </w:rPr>
      <w:t xml:space="preserve"> </w:t>
    </w:r>
    <w:r w:rsidRPr="00A678BC">
      <w:rPr>
        <w:b/>
        <w:sz w:val="24"/>
      </w:rPr>
      <w:t>O</w:t>
    </w:r>
    <w:r w:rsidRPr="00A678BC">
      <w:rPr>
        <w:b/>
        <w:spacing w:val="-2"/>
        <w:sz w:val="24"/>
      </w:rPr>
      <w:t xml:space="preserve"> PROJETO PRIMEIRO SET</w:t>
    </w:r>
  </w:p>
  <w:p w:rsidR="00505F2F" w:rsidRPr="00A678BC" w:rsidRDefault="00505F2F" w:rsidP="00A678BC">
    <w:pPr>
      <w:pStyle w:val="Corpodetexto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05F2F"/>
    <w:rsid w:val="00003AAB"/>
    <w:rsid w:val="0015111E"/>
    <w:rsid w:val="003576F7"/>
    <w:rsid w:val="00505F2F"/>
    <w:rsid w:val="00606506"/>
    <w:rsid w:val="0062490E"/>
    <w:rsid w:val="00646E5D"/>
    <w:rsid w:val="00761FF1"/>
    <w:rsid w:val="00765AB9"/>
    <w:rsid w:val="008071FB"/>
    <w:rsid w:val="00834AE9"/>
    <w:rsid w:val="00A678BC"/>
    <w:rsid w:val="00BC772F"/>
    <w:rsid w:val="00D0690D"/>
    <w:rsid w:val="00D15397"/>
    <w:rsid w:val="00DE1BE5"/>
    <w:rsid w:val="00EE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3AB399-A92F-4CAF-9A65-18D6EEBED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67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8B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678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8BC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FUNDO PRÓ-INFÂNCIA FIERGS</vt:lpstr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FUNDO PRÓ-INFÂNCIA FIERGS</dc:title>
  <dc:creator>Sonia</dc:creator>
  <cp:lastModifiedBy>IVCADMIN</cp:lastModifiedBy>
  <cp:revision>14</cp:revision>
  <cp:lastPrinted>2025-12-15T02:16:00Z</cp:lastPrinted>
  <dcterms:created xsi:type="dcterms:W3CDTF">2025-12-15T02:06:00Z</dcterms:created>
  <dcterms:modified xsi:type="dcterms:W3CDTF">2026-02-18T22:54:00Z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2025-12-15T00:00:00Z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D:20251211165154</vt:lpwstr>
  </property>
</Properties>
</file>